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ECD2D0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C75374">
        <w:rPr>
          <w:b/>
          <w:bCs/>
          <w:sz w:val="26"/>
          <w:shd w:val="clear" w:color="auto" w:fill="FFFFFF"/>
        </w:rPr>
        <w:t>57</w:t>
      </w:r>
    </w:p>
    <w:p w14:paraId="050975C8" w14:textId="793AACB9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EC06B7">
        <w:rPr>
          <w:b/>
          <w:shd w:val="clear" w:color="auto" w:fill="FFFFFF"/>
        </w:rPr>
        <w:t>2</w:t>
      </w:r>
      <w:r w:rsidR="005D6607">
        <w:rPr>
          <w:b/>
          <w:shd w:val="clear" w:color="auto" w:fill="FFFFFF"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6F3D01F1" w:rsidR="005D6607" w:rsidRDefault="00C7537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Литвинов Роман Анатольевич</w:t>
      </w:r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 w:rsidR="00E526B3">
        <w:rPr>
          <w:iCs/>
          <w:sz w:val="26"/>
          <w:szCs w:val="26"/>
        </w:rPr>
        <w:t>26</w:t>
      </w:r>
      <w:r w:rsidR="005D6607" w:rsidRPr="00337CED">
        <w:rPr>
          <w:iCs/>
          <w:sz w:val="26"/>
          <w:szCs w:val="26"/>
        </w:rPr>
        <w:t xml:space="preserve"> </w:t>
      </w:r>
      <w:r w:rsidR="00337CED" w:rsidRPr="00337CED">
        <w:rPr>
          <w:iCs/>
          <w:sz w:val="26"/>
          <w:szCs w:val="26"/>
        </w:rPr>
        <w:t>апреля</w:t>
      </w:r>
      <w:r w:rsidR="005D6607">
        <w:rPr>
          <w:sz w:val="26"/>
          <w:szCs w:val="26"/>
        </w:rPr>
        <w:t xml:space="preserve"> 20</w:t>
      </w:r>
      <w:r w:rsidR="00337CED"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2CA97FF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r w:rsidR="00C75374">
        <w:rPr>
          <w:iCs/>
          <w:sz w:val="26"/>
          <w:szCs w:val="26"/>
        </w:rPr>
        <w:t>Литвинова Романа Анатольевича</w:t>
      </w:r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C75374">
        <w:rPr>
          <w:sz w:val="26"/>
          <w:szCs w:val="26"/>
        </w:rPr>
        <w:t>01</w:t>
      </w:r>
      <w:r w:rsidR="00BD2CD3">
        <w:rPr>
          <w:sz w:val="26"/>
          <w:szCs w:val="26"/>
        </w:rPr>
        <w:t>.</w:t>
      </w:r>
      <w:r w:rsidR="00C75374">
        <w:rPr>
          <w:sz w:val="26"/>
          <w:szCs w:val="26"/>
        </w:rPr>
        <w:t>03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C75374">
        <w:rPr>
          <w:sz w:val="26"/>
          <w:szCs w:val="26"/>
        </w:rPr>
        <w:t>78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083A04">
      <w:pPr>
        <w:pStyle w:val="af6"/>
        <w:rPr>
          <w:iCs/>
          <w:sz w:val="26"/>
          <w:szCs w:val="26"/>
        </w:rPr>
      </w:pPr>
    </w:p>
    <w:sectPr w:rsidR="00E84BFA" w:rsidRPr="00BD2CD3" w:rsidSect="00AC06FB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00F4C" w14:textId="77777777" w:rsidR="00AC06FB" w:rsidRDefault="00AC06FB">
      <w:r>
        <w:separator/>
      </w:r>
    </w:p>
  </w:endnote>
  <w:endnote w:type="continuationSeparator" w:id="0">
    <w:p w14:paraId="762A99D8" w14:textId="77777777" w:rsidR="00AC06FB" w:rsidRDefault="00A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C7290" w14:textId="77777777" w:rsidR="00AC06FB" w:rsidRDefault="00AC06FB">
      <w:r>
        <w:separator/>
      </w:r>
    </w:p>
  </w:footnote>
  <w:footnote w:type="continuationSeparator" w:id="0">
    <w:p w14:paraId="26BFCCF3" w14:textId="77777777" w:rsidR="00AC06FB" w:rsidRDefault="00AC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3A04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512F1"/>
    <w:rsid w:val="00151C16"/>
    <w:rsid w:val="00171E7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66F45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555F5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31E56"/>
    <w:rsid w:val="00947AE8"/>
    <w:rsid w:val="00950144"/>
    <w:rsid w:val="00954BAD"/>
    <w:rsid w:val="00972168"/>
    <w:rsid w:val="009935B4"/>
    <w:rsid w:val="009B3868"/>
    <w:rsid w:val="009B6F40"/>
    <w:rsid w:val="009E06F2"/>
    <w:rsid w:val="00A24D43"/>
    <w:rsid w:val="00A620CC"/>
    <w:rsid w:val="00A70A41"/>
    <w:rsid w:val="00A83812"/>
    <w:rsid w:val="00A962B5"/>
    <w:rsid w:val="00AB018F"/>
    <w:rsid w:val="00AC06FB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75374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26B3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4</cp:revision>
  <dcterms:created xsi:type="dcterms:W3CDTF">2024-04-26T12:09:00Z</dcterms:created>
  <dcterms:modified xsi:type="dcterms:W3CDTF">2024-04-26T12:21:00Z</dcterms:modified>
</cp:coreProperties>
</file>